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83" w:rsidRPr="00A5742A" w:rsidRDefault="009A4FAC" w:rsidP="00BC053D">
      <w:pPr>
        <w:pStyle w:val="3"/>
        <w:keepNext/>
        <w:shd w:val="clear" w:color="auto" w:fill="FFFFFF"/>
        <w:spacing w:before="0" w:beforeAutospacing="0" w:after="0" w:afterAutospacing="0"/>
        <w:jc w:val="both"/>
        <w:rPr>
          <w:color w:val="000099"/>
          <w:sz w:val="24"/>
          <w:szCs w:val="24"/>
        </w:rPr>
      </w:pPr>
      <w:r>
        <w:rPr>
          <w:noProof/>
          <w:color w:val="000099"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D:\1. ДИРЕКТОР\Локальные акты по ФЗ№273 с 2015г\Локал.акты 2015г\положения\положение об общешк родит 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ДИРЕКТОР\Локальные акты по ФЗ№273 с 2015г\Локал.акты 2015г\положения\положение об общешк родит комите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C56" w:rsidRDefault="008C3C56" w:rsidP="008C3C56"/>
    <w:p w:rsidR="00F474D8" w:rsidRDefault="00E95F91" w:rsidP="00386183">
      <w:pPr>
        <w:pStyle w:val="3"/>
        <w:keepNext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Положение об общешкольном родительском комитете.</w:t>
      </w:r>
    </w:p>
    <w:p w:rsidR="008C3C56" w:rsidRDefault="008C3C56" w:rsidP="00386183">
      <w:pPr>
        <w:pStyle w:val="3"/>
        <w:keepNext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8C3C56" w:rsidRDefault="008C3C56" w:rsidP="00386183">
      <w:pPr>
        <w:pStyle w:val="3"/>
        <w:keepNext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8C3C56" w:rsidRDefault="008C3C56" w:rsidP="00386183">
      <w:pPr>
        <w:pStyle w:val="3"/>
        <w:keepNext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8C3C56" w:rsidRPr="00A5742A" w:rsidRDefault="008C3C56" w:rsidP="00386183">
      <w:pPr>
        <w:pStyle w:val="3"/>
        <w:keepNext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386183" w:rsidRPr="00A5742A" w:rsidRDefault="00BC053D" w:rsidP="00BB51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5742A">
        <w:rPr>
          <w:b/>
          <w:bCs/>
          <w:color w:val="000000"/>
        </w:rPr>
        <w:t>Общие положения</w:t>
      </w:r>
    </w:p>
    <w:p w:rsidR="00BB51E4" w:rsidRPr="00A5742A" w:rsidRDefault="00BB51E4" w:rsidP="00BB51E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</w:rPr>
      </w:pPr>
    </w:p>
    <w:p w:rsidR="00386183" w:rsidRPr="00A5742A" w:rsidRDefault="00386183" w:rsidP="003861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5742A">
        <w:t>1.1.Настоящее Положение разработано в соответствии с ст.26 ч.6 Федерального закона от 29 декабря 2012 г. 273-ФЗ «Об образовании в Российской Федерации».</w:t>
      </w:r>
    </w:p>
    <w:p w:rsidR="00BC053D" w:rsidRPr="00A5742A" w:rsidRDefault="00386183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1.2</w:t>
      </w:r>
      <w:r w:rsidR="00BC053D" w:rsidRPr="00A5742A">
        <w:rPr>
          <w:color w:val="000000"/>
        </w:rPr>
        <w:t>. Настоящее Положение регламентирует деятельность общешкольного родительского комитета, являющегося органом самоуправления школы.</w:t>
      </w:r>
    </w:p>
    <w:p w:rsidR="00BC053D" w:rsidRPr="00A5742A" w:rsidRDefault="00386183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1.3</w:t>
      </w:r>
      <w:r w:rsidR="00BC053D" w:rsidRPr="00A5742A">
        <w:rPr>
          <w:color w:val="000000"/>
        </w:rPr>
        <w:t xml:space="preserve">. Положение об общешкольном родительском комитете </w:t>
      </w:r>
      <w:r w:rsidRPr="00A5742A">
        <w:rPr>
          <w:color w:val="000000"/>
        </w:rPr>
        <w:t xml:space="preserve">(далее Положение) рассматривается </w:t>
      </w:r>
      <w:r w:rsidR="00BC053D" w:rsidRPr="00A5742A">
        <w:rPr>
          <w:color w:val="000000"/>
        </w:rPr>
        <w:t xml:space="preserve"> на об</w:t>
      </w:r>
      <w:r w:rsidRPr="00A5742A">
        <w:rPr>
          <w:color w:val="000000"/>
        </w:rPr>
        <w:t xml:space="preserve">щешкольном родительском </w:t>
      </w:r>
      <w:r w:rsidR="00893A04">
        <w:rPr>
          <w:color w:val="000000"/>
        </w:rPr>
        <w:t>собрании</w:t>
      </w:r>
      <w:r w:rsidR="00BC053D" w:rsidRPr="00A5742A">
        <w:rPr>
          <w:color w:val="000000"/>
        </w:rPr>
        <w:t>, утверждается и вводится в действие приказом директора школы. Изменения и дополнения в настоящее Положение вносятся в таком же порядке.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1.3. Общешкольный родительский комитет (далее Комитет) возглавляет председатель. Комитет подчиняется и подотчетен общешкольному родительскому собранию. Срок полномочий Комитета - один год. Ротация состава Комитета проводится ежегодно на </w:t>
      </w:r>
      <w:r w:rsidRPr="00A5742A">
        <w:rPr>
          <w:rStyle w:val="apple-converted-space"/>
          <w:color w:val="000000"/>
        </w:rPr>
        <w:t> </w:t>
      </w:r>
      <w:r w:rsidRPr="00A5742A">
        <w:rPr>
          <w:color w:val="000000"/>
        </w:rPr>
        <w:t>не более чем на 1/3.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 xml:space="preserve">1.4. Для координации работы в состав Комитета входит </w:t>
      </w:r>
      <w:r w:rsidR="00386183" w:rsidRPr="00A5742A">
        <w:rPr>
          <w:color w:val="000000"/>
        </w:rPr>
        <w:t>педагог-организатор с полномочиями заместителя</w:t>
      </w:r>
      <w:r w:rsidRPr="00A5742A">
        <w:rPr>
          <w:color w:val="000000"/>
        </w:rPr>
        <w:t xml:space="preserve"> директора школы по воспитательной работе.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школы и настоящим Положением.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1.6. Решения Комитета являются рекомендательными. Обязательными для исполнения являются только те решения Комитета, в целях реализации которых издается приказ директора школы.</w:t>
      </w:r>
    </w:p>
    <w:p w:rsidR="00D6378C" w:rsidRPr="00A5742A" w:rsidRDefault="00D6378C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378C" w:rsidRPr="00A5742A" w:rsidRDefault="00D6378C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378C" w:rsidRPr="00A5742A" w:rsidRDefault="00D6378C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51E4" w:rsidRPr="00A5742A" w:rsidRDefault="00BB51E4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053D" w:rsidRPr="00A5742A" w:rsidRDefault="00BC053D" w:rsidP="00BB51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5742A">
        <w:rPr>
          <w:b/>
          <w:bCs/>
          <w:color w:val="000000"/>
        </w:rPr>
        <w:t>2. Основные задачи</w:t>
      </w:r>
    </w:p>
    <w:p w:rsidR="00BB51E4" w:rsidRPr="00A5742A" w:rsidRDefault="00BB51E4" w:rsidP="00BB51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Основными задачами Комитета являются: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2.1. Содействие администрации школы: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2.1.1.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 xml:space="preserve">2.1.2. в деятельности по выполнению </w:t>
      </w:r>
      <w:r w:rsidR="00386183" w:rsidRPr="00A5742A">
        <w:rPr>
          <w:color w:val="000000"/>
        </w:rPr>
        <w:t xml:space="preserve"> Федерального закона от 29.12.2014 г.</w:t>
      </w:r>
      <w:r w:rsidRPr="00A5742A">
        <w:rPr>
          <w:color w:val="000000"/>
        </w:rPr>
        <w:t xml:space="preserve"> «Об образовании</w:t>
      </w:r>
      <w:r w:rsidR="00386183" w:rsidRPr="00A5742A">
        <w:rPr>
          <w:color w:val="000000"/>
        </w:rPr>
        <w:t xml:space="preserve"> в Российской Федерации</w:t>
      </w:r>
      <w:r w:rsidRPr="00A5742A">
        <w:rPr>
          <w:color w:val="000000"/>
        </w:rPr>
        <w:t>» и Устава, по обеспечению единства педагогических требований к учащимся, оказанию помощи в воспитании и обучении учащихся.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2.1.3. в защите законных прав и интересов обучающихся;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2.1.4. в организации и проведении общешкольных мероприятий.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2.2. Рассмотрение и согласование представленных классными родительскими комитетами списков социально незащищенных детей, нуждающихся в материальной помощи и в обеспечении бесплатным питанием».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2.3. В</w:t>
      </w:r>
      <w:r w:rsidR="00386183" w:rsidRPr="00A5742A">
        <w:rPr>
          <w:color w:val="000000"/>
        </w:rPr>
        <w:t>несение предложений  С</w:t>
      </w:r>
      <w:r w:rsidRPr="00A5742A">
        <w:rPr>
          <w:color w:val="000000"/>
        </w:rPr>
        <w:t>овету Школы о выделении внебюджетных средств на помощь детям-сиротам, детям, оставшимся без попечения родителей, детям из социально незащищенных семей и др.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2.4.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D6378C" w:rsidRPr="00A5742A" w:rsidRDefault="00D6378C" w:rsidP="00D63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6378C" w:rsidRPr="00A5742A" w:rsidRDefault="00D6378C" w:rsidP="00D63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C053D" w:rsidRPr="00A5742A" w:rsidRDefault="00D6378C" w:rsidP="00D6378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5742A">
        <w:rPr>
          <w:color w:val="000000"/>
        </w:rPr>
        <w:t>3.</w:t>
      </w:r>
      <w:r w:rsidR="00BC053D" w:rsidRPr="00A5742A">
        <w:rPr>
          <w:b/>
          <w:bCs/>
          <w:color w:val="000000"/>
        </w:rPr>
        <w:t>Функции общешкольного родительского комитета</w:t>
      </w:r>
    </w:p>
    <w:p w:rsidR="00BB51E4" w:rsidRPr="00A5742A" w:rsidRDefault="00BB51E4" w:rsidP="00BB51E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3.1. Содействует обеспечению оптимальных условий для организации образовательного процесса.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3.2. Координирует деятельность классных родительских комитетов.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3.4. Оказывает содействие в проведении общешкольных мероприятий.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3.5. Участвует в подготовке школы к новому учебному году.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3.6. Совместно с администрацией школы контролирует организацию качества питания обучающихся, медицинского обслуживания.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3.7. Оказывает помощь администрации школы в организации и проведении общешкольных родительских собраний.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3.8. Рассматривает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3.9. Обсуждает локальные акты общеобразовательного учреждения по вопросам, входящим в компетенцию Комитета.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smartTag w:uri="urn:schemas-microsoft-com:office:smarttags" w:element="time">
        <w:smartTagPr>
          <w:attr w:name="Minute" w:val="10"/>
          <w:attr w:name="Hour" w:val="3"/>
        </w:smartTagPr>
        <w:r w:rsidRPr="00A5742A">
          <w:rPr>
            <w:color w:val="000000"/>
          </w:rPr>
          <w:t>3.10.</w:t>
        </w:r>
      </w:smartTag>
      <w:r w:rsidRPr="00A5742A">
        <w:rPr>
          <w:color w:val="000000"/>
        </w:rPr>
        <w:t xml:space="preserve">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smartTag w:uri="urn:schemas-microsoft-com:office:smarttags" w:element="time">
        <w:smartTagPr>
          <w:attr w:name="Minute" w:val="11"/>
          <w:attr w:name="Hour" w:val="3"/>
        </w:smartTagPr>
        <w:r w:rsidRPr="00A5742A">
          <w:rPr>
            <w:color w:val="000000"/>
          </w:rPr>
          <w:t>3.11.</w:t>
        </w:r>
      </w:smartTag>
      <w:r w:rsidRPr="00A5742A">
        <w:rPr>
          <w:color w:val="000000"/>
        </w:rPr>
        <w:t xml:space="preserve"> Взаимодействует с общественными организациями по вопросу пропаганды школьных традиций, уклада школьной жизни.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smartTag w:uri="urn:schemas-microsoft-com:office:smarttags" w:element="time">
        <w:smartTagPr>
          <w:attr w:name="Minute" w:val="12"/>
          <w:attr w:name="Hour" w:val="3"/>
        </w:smartTagPr>
        <w:r w:rsidRPr="00A5742A">
          <w:rPr>
            <w:color w:val="000000"/>
          </w:rPr>
          <w:t>3.12.</w:t>
        </w:r>
      </w:smartTag>
      <w:r w:rsidRPr="00A5742A">
        <w:rPr>
          <w:color w:val="000000"/>
        </w:rPr>
        <w:t xml:space="preserve">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smartTag w:uri="urn:schemas-microsoft-com:office:smarttags" w:element="time">
        <w:smartTagPr>
          <w:attr w:name="Minute" w:val="13"/>
          <w:attr w:name="Hour" w:val="3"/>
        </w:smartTagPr>
        <w:r w:rsidRPr="00A5742A">
          <w:rPr>
            <w:color w:val="000000"/>
          </w:rPr>
          <w:t>3.13.</w:t>
        </w:r>
      </w:smartTag>
      <w:r w:rsidRPr="00A5742A">
        <w:rPr>
          <w:color w:val="000000"/>
        </w:rPr>
        <w:t xml:space="preserve"> 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BB51E4" w:rsidRPr="00A5742A" w:rsidRDefault="00BB51E4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053D" w:rsidRPr="00A5742A" w:rsidRDefault="00BC053D" w:rsidP="00BB51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5742A">
        <w:rPr>
          <w:b/>
          <w:bCs/>
          <w:color w:val="000000"/>
        </w:rPr>
        <w:t>4. Права общешкольного родительского комитета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В соответствии с компетенцией, установленной настоящим Положением, Комитет имеет право: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4.2. Заслушивать и получать информацию от администрации школы.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4.4. Давать разъяснения и принимать меры по рассматриваемым обращениям.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4.5. Выносить общественное порицание родителям, уклоняющимся от воспитания детей в семье.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4.6.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4.7. Организовывать постоянные или временные комиссии под руководством членов Комитета для исполнения своих функций.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4.8.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BB51E4" w:rsidRPr="00A5742A" w:rsidRDefault="00BB51E4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053D" w:rsidRPr="00A5742A" w:rsidRDefault="00BB51E4" w:rsidP="00BB51E4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  <w:r w:rsidRPr="00A5742A">
        <w:rPr>
          <w:b/>
          <w:bCs/>
          <w:color w:val="000000"/>
        </w:rPr>
        <w:t>5.</w:t>
      </w:r>
      <w:r w:rsidR="00BC053D" w:rsidRPr="00A5742A">
        <w:rPr>
          <w:b/>
          <w:bCs/>
          <w:color w:val="000000"/>
        </w:rPr>
        <w:t>Ответственность общешкольного родительского комитета</w:t>
      </w:r>
    </w:p>
    <w:p w:rsidR="00BB51E4" w:rsidRPr="00A5742A" w:rsidRDefault="00BB51E4" w:rsidP="00BB51E4">
      <w:pPr>
        <w:pStyle w:val="a3"/>
        <w:shd w:val="clear" w:color="auto" w:fill="FFFFFF"/>
        <w:spacing w:before="0" w:beforeAutospacing="0" w:after="0" w:afterAutospacing="0"/>
        <w:ind w:left="4537"/>
        <w:jc w:val="center"/>
        <w:rPr>
          <w:color w:val="000000"/>
        </w:rPr>
      </w:pP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Комитет отвечает за: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5.1. Выполнение плана работы.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lastRenderedPageBreak/>
        <w:t>5.2. Выполнение решений, рекомендаций Комитета.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5.3. Установление взаимопонимания между администрацией школы и родителями (законными представителями) обучающихся в вопросах обучения и воспитания.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5.4. Принятие решений в соответствии с действующим законодательством.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5.5. Бездействие или неправомерное действие отдельных членов Комитета или всего Комитета.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5.6. Члены Комитета, не принимающие участия в его работе, по представлению председателя Комитета могут быть исключены из состава Комитета по согласованию с классным родительским комитетом.</w:t>
      </w:r>
    </w:p>
    <w:p w:rsidR="00D6378C" w:rsidRPr="00A5742A" w:rsidRDefault="00D6378C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378C" w:rsidRPr="00A5742A" w:rsidRDefault="00D6378C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51E4" w:rsidRPr="00A5742A" w:rsidRDefault="00BB51E4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053D" w:rsidRPr="00A5742A" w:rsidRDefault="00BC053D" w:rsidP="00BB51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5742A">
        <w:rPr>
          <w:b/>
          <w:bCs/>
          <w:color w:val="000000"/>
        </w:rPr>
        <w:t>6. Организация работы</w:t>
      </w:r>
    </w:p>
    <w:p w:rsidR="00BB51E4" w:rsidRPr="00A5742A" w:rsidRDefault="00BB51E4" w:rsidP="00BB51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6.1. В состав Комитета входят представители родителей (законных представителей) обучающихся, по одному от каждого класса. Представители в Комитет избираются ежегодно на классных родительских собраниях в начале учебного года.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6.2. </w:t>
      </w:r>
      <w:r w:rsidRPr="00A5742A">
        <w:rPr>
          <w:rStyle w:val="apple-converted-space"/>
          <w:color w:val="000000"/>
        </w:rPr>
        <w:t> </w:t>
      </w:r>
      <w:r w:rsidRPr="00A5742A">
        <w:rPr>
          <w:color w:val="000000"/>
        </w:rPr>
        <w:t>Из своего состава Комитет избирает председателя и секретаря.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6.3. Комитет работает по плану работы, являющемуся составной частью общешкольного плана работы.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6.4. О своей работе Комитет отчитывается перед общешкольным родительским собранием.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5742A">
        <w:rPr>
          <w:color w:val="000000"/>
        </w:rPr>
        <w:t>6.5.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  <w:r w:rsidRPr="00A5742A">
        <w:rPr>
          <w:b/>
          <w:bCs/>
          <w:color w:val="000000"/>
        </w:rPr>
        <w:t> </w:t>
      </w:r>
    </w:p>
    <w:p w:rsidR="00BB51E4" w:rsidRPr="00A5742A" w:rsidRDefault="00BB51E4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053D" w:rsidRPr="00A5742A" w:rsidRDefault="00BC053D" w:rsidP="00BB51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5742A">
        <w:rPr>
          <w:b/>
          <w:bCs/>
          <w:color w:val="000000"/>
        </w:rPr>
        <w:t>7. Делопроизводство</w:t>
      </w:r>
    </w:p>
    <w:p w:rsidR="00BB51E4" w:rsidRPr="00A5742A" w:rsidRDefault="00BB51E4" w:rsidP="00BB51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7.1. Комитет ведет протоколы своих заседаний.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7.2. Протоколы хранятся в канцелярии школы.</w:t>
      </w:r>
    </w:p>
    <w:p w:rsidR="00BC053D" w:rsidRPr="00A5742A" w:rsidRDefault="00BC053D" w:rsidP="00BC0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42A">
        <w:rPr>
          <w:color w:val="000000"/>
        </w:rPr>
        <w:t>7.3. Ответственность за делопроизводство в Комитете возлагается на председателя Комитета.</w:t>
      </w:r>
    </w:p>
    <w:p w:rsidR="00BC053D" w:rsidRPr="00A5742A" w:rsidRDefault="00BC053D" w:rsidP="00BC053D">
      <w:pPr>
        <w:shd w:val="clear" w:color="auto" w:fill="FFFFFF"/>
        <w:jc w:val="both"/>
        <w:rPr>
          <w:color w:val="000000"/>
        </w:rPr>
      </w:pPr>
      <w:r w:rsidRPr="00A5742A">
        <w:rPr>
          <w:color w:val="000000"/>
        </w:rPr>
        <w:t> </w:t>
      </w:r>
    </w:p>
    <w:p w:rsidR="00BC053D" w:rsidRPr="00A5742A" w:rsidRDefault="00BC053D" w:rsidP="00BB51E4">
      <w:pPr>
        <w:shd w:val="clear" w:color="auto" w:fill="FFFFFF"/>
        <w:jc w:val="center"/>
        <w:rPr>
          <w:b/>
          <w:bCs/>
          <w:color w:val="000000"/>
        </w:rPr>
      </w:pPr>
      <w:r w:rsidRPr="00A5742A">
        <w:rPr>
          <w:b/>
          <w:bCs/>
          <w:color w:val="000000"/>
        </w:rPr>
        <w:t>8.Срок действия положения</w:t>
      </w:r>
    </w:p>
    <w:p w:rsidR="00BB51E4" w:rsidRPr="00A5742A" w:rsidRDefault="00BB51E4" w:rsidP="00BB51E4">
      <w:pPr>
        <w:shd w:val="clear" w:color="auto" w:fill="FFFFFF"/>
        <w:jc w:val="center"/>
        <w:rPr>
          <w:color w:val="000000"/>
        </w:rPr>
      </w:pPr>
    </w:p>
    <w:p w:rsidR="00BC053D" w:rsidRPr="00A5742A" w:rsidRDefault="00BC053D" w:rsidP="00BC053D">
      <w:pPr>
        <w:shd w:val="clear" w:color="auto" w:fill="FFFFFF"/>
        <w:ind w:left="360" w:hanging="360"/>
        <w:jc w:val="both"/>
        <w:rPr>
          <w:color w:val="000000"/>
        </w:rPr>
      </w:pPr>
      <w:r w:rsidRPr="00A5742A">
        <w:rPr>
          <w:color w:val="000000"/>
        </w:rPr>
        <w:t>8.1.  </w:t>
      </w:r>
      <w:r w:rsidRPr="00A5742A">
        <w:rPr>
          <w:rStyle w:val="apple-converted-space"/>
          <w:color w:val="000000"/>
        </w:rPr>
        <w:t> </w:t>
      </w:r>
      <w:r w:rsidRPr="00A5742A">
        <w:rPr>
          <w:color w:val="000000"/>
        </w:rPr>
        <w:t>Настоящее положение является бессрочным.</w:t>
      </w:r>
    </w:p>
    <w:p w:rsidR="00BC053D" w:rsidRPr="00A5742A" w:rsidRDefault="00BC053D" w:rsidP="00BC053D">
      <w:pPr>
        <w:shd w:val="clear" w:color="auto" w:fill="FFFFFF"/>
        <w:ind w:left="360" w:hanging="360"/>
        <w:jc w:val="both"/>
        <w:rPr>
          <w:color w:val="000000"/>
        </w:rPr>
      </w:pPr>
      <w:r w:rsidRPr="00A5742A">
        <w:rPr>
          <w:color w:val="000000"/>
        </w:rPr>
        <w:t>8.2.  </w:t>
      </w:r>
      <w:r w:rsidRPr="00A5742A">
        <w:rPr>
          <w:rStyle w:val="apple-converted-space"/>
          <w:color w:val="000000"/>
        </w:rPr>
        <w:t> </w:t>
      </w:r>
      <w:r w:rsidRPr="00A5742A">
        <w:rPr>
          <w:color w:val="000000"/>
        </w:rPr>
        <w:t>Дополнения и изменения в данное положение вносятся решением общешкольного родительского собрания.</w:t>
      </w:r>
    </w:p>
    <w:p w:rsidR="00BC053D" w:rsidRPr="00A5742A" w:rsidRDefault="00BC053D"/>
    <w:sectPr w:rsidR="00BC053D" w:rsidRPr="00A5742A" w:rsidSect="00464544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56" w:rsidRDefault="001C3F56" w:rsidP="00D6378C">
      <w:r>
        <w:separator/>
      </w:r>
    </w:p>
  </w:endnote>
  <w:endnote w:type="continuationSeparator" w:id="1">
    <w:p w:rsidR="001C3F56" w:rsidRDefault="001C3F56" w:rsidP="00D6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8C" w:rsidRDefault="004A1AE5">
    <w:pPr>
      <w:pStyle w:val="a6"/>
      <w:jc w:val="right"/>
    </w:pPr>
    <w:fldSimple w:instr="PAGE   \* MERGEFORMAT">
      <w:r w:rsidR="009A4FAC">
        <w:rPr>
          <w:noProof/>
        </w:rPr>
        <w:t>1</w:t>
      </w:r>
    </w:fldSimple>
  </w:p>
  <w:p w:rsidR="00D6378C" w:rsidRDefault="00D637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56" w:rsidRDefault="001C3F56" w:rsidP="00D6378C">
      <w:r>
        <w:separator/>
      </w:r>
    </w:p>
  </w:footnote>
  <w:footnote w:type="continuationSeparator" w:id="1">
    <w:p w:rsidR="001C3F56" w:rsidRDefault="001C3F56" w:rsidP="00D63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371"/>
    <w:multiLevelType w:val="multilevel"/>
    <w:tmpl w:val="DB784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5340E2C"/>
    <w:multiLevelType w:val="hybridMultilevel"/>
    <w:tmpl w:val="5F5E1EEA"/>
    <w:lvl w:ilvl="0" w:tplc="0419000F">
      <w:start w:val="3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53D"/>
    <w:rsid w:val="001C3F56"/>
    <w:rsid w:val="00211FF8"/>
    <w:rsid w:val="002414B1"/>
    <w:rsid w:val="00260124"/>
    <w:rsid w:val="00274CE4"/>
    <w:rsid w:val="002C3827"/>
    <w:rsid w:val="00386183"/>
    <w:rsid w:val="00464544"/>
    <w:rsid w:val="004A1AE5"/>
    <w:rsid w:val="006959C0"/>
    <w:rsid w:val="00893A04"/>
    <w:rsid w:val="008C3C56"/>
    <w:rsid w:val="009A4FAC"/>
    <w:rsid w:val="00A5742A"/>
    <w:rsid w:val="00BB51E4"/>
    <w:rsid w:val="00BC053D"/>
    <w:rsid w:val="00D6378C"/>
    <w:rsid w:val="00DA7B3D"/>
    <w:rsid w:val="00E95F91"/>
    <w:rsid w:val="00F31C56"/>
    <w:rsid w:val="00F4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AE5"/>
    <w:rPr>
      <w:sz w:val="24"/>
      <w:szCs w:val="24"/>
    </w:rPr>
  </w:style>
  <w:style w:type="paragraph" w:styleId="3">
    <w:name w:val="heading 3"/>
    <w:basedOn w:val="a"/>
    <w:qFormat/>
    <w:rsid w:val="00BC0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53D"/>
  </w:style>
  <w:style w:type="paragraph" w:styleId="a3">
    <w:name w:val="Normal (Web)"/>
    <w:basedOn w:val="a"/>
    <w:rsid w:val="00BC053D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D637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6378C"/>
    <w:rPr>
      <w:sz w:val="24"/>
      <w:szCs w:val="24"/>
    </w:rPr>
  </w:style>
  <w:style w:type="paragraph" w:styleId="a6">
    <w:name w:val="footer"/>
    <w:basedOn w:val="a"/>
    <w:link w:val="a7"/>
    <w:uiPriority w:val="99"/>
    <w:rsid w:val="00D637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378C"/>
    <w:rPr>
      <w:sz w:val="24"/>
      <w:szCs w:val="24"/>
    </w:rPr>
  </w:style>
  <w:style w:type="paragraph" w:styleId="a8">
    <w:name w:val="Balloon Text"/>
    <w:basedOn w:val="a"/>
    <w:link w:val="a9"/>
    <w:rsid w:val="00A574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57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общешкольном родительском комитете   </vt:lpstr>
    </vt:vector>
  </TitlesOfParts>
  <Company>Home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общешкольном родительском комитете</dc:title>
  <dc:creator>НАТАЛИ</dc:creator>
  <cp:lastModifiedBy>Admin</cp:lastModifiedBy>
  <cp:revision>2</cp:revision>
  <cp:lastPrinted>2014-10-20T08:12:00Z</cp:lastPrinted>
  <dcterms:created xsi:type="dcterms:W3CDTF">2020-02-04T09:44:00Z</dcterms:created>
  <dcterms:modified xsi:type="dcterms:W3CDTF">2020-02-04T09:44:00Z</dcterms:modified>
</cp:coreProperties>
</file>